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85" w:rsidRDefault="00D53685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</w:p>
    <w:p w:rsidR="00D44CAE" w:rsidRPr="00B928A0" w:rsidRDefault="00B928A0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Perfil d’empresa sol·licitant</w:t>
      </w:r>
    </w:p>
    <w:p w:rsidR="00B939C5" w:rsidRPr="00B928A0" w:rsidRDefault="00B939C5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C3741A" w:rsidRPr="00B928A0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:rsidR="00C3741A" w:rsidRPr="007F2D5C" w:rsidRDefault="00C216F0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7F2D5C">
              <w:rPr>
                <w:rFonts w:cs="Arial"/>
                <w:b/>
                <w:sz w:val="20"/>
                <w:lang w:val="ca-ES"/>
              </w:rPr>
              <w:t>DADES EMPRESA</w:t>
            </w:r>
          </w:p>
        </w:tc>
      </w:tr>
      <w:tr w:rsidR="00B939C5" w:rsidRPr="00B928A0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:rsidR="00B939C5" w:rsidRPr="00B928A0" w:rsidRDefault="00B939C5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NOM DEL PROJECTE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:rsidR="00911B0B" w:rsidRPr="00B928A0" w:rsidRDefault="00911B0B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RAÓ SOCIAL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:rsidR="00911B0B" w:rsidRPr="00B928A0" w:rsidRDefault="00152CFA" w:rsidP="00152CF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DATA DE 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:rsidTr="00A13F19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685128" w:rsidRPr="00B928A0" w:rsidRDefault="00152CFA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SECTOR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B939C5" w:rsidRPr="00B928A0" w:rsidRDefault="009F6A49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ADREÇA</w:t>
            </w:r>
            <w:r>
              <w:rPr>
                <w:rFonts w:cs="Arial"/>
                <w:b/>
                <w:sz w:val="20"/>
                <w:lang w:val="ca-ES"/>
              </w:rPr>
              <w:t xml:space="preserve"> I POBLACIÓ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:rsidTr="00A13F19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685128" w:rsidRPr="00B928A0" w:rsidRDefault="00CA0DE3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PÀGINA</w:t>
            </w:r>
            <w:r w:rsidR="009F6A49" w:rsidRPr="00B928A0">
              <w:rPr>
                <w:rFonts w:cs="Arial"/>
                <w:b/>
                <w:sz w:val="20"/>
                <w:lang w:val="ca-ES"/>
              </w:rPr>
              <w:t xml:space="preserve"> WEB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D44CAE" w:rsidRPr="00B928A0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D44CAE" w:rsidRPr="00B928A0" w:rsidRDefault="009F6A49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PERSONA DE CONTACTE 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D44CAE" w:rsidRPr="00B928A0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D44CAE" w:rsidRPr="00B928A0" w:rsidRDefault="009F6A49" w:rsidP="0004736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TELÈFON</w:t>
            </w:r>
            <w:r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723192" w:rsidRPr="00B928A0" w:rsidTr="00A13F19">
        <w:trPr>
          <w:cantSplit/>
          <w:trHeight w:val="269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:rsidR="00723192" w:rsidRPr="00B928A0" w:rsidRDefault="009F6A49" w:rsidP="00FA3A2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CORREU ELECTRÒNIC</w:t>
            </w:r>
            <w:r w:rsidR="00160695"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723192" w:rsidRPr="00B928A0" w:rsidRDefault="00723192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:rsidR="00685128" w:rsidRDefault="00685128">
      <w:pPr>
        <w:rPr>
          <w:rFonts w:cs="Arial"/>
          <w:sz w:val="20"/>
          <w:lang w:val="ca-ES"/>
        </w:rPr>
      </w:pPr>
    </w:p>
    <w:p w:rsidR="00A13F19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241003" w:rsidRPr="00B928A0" w:rsidTr="00241003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SITUACIÓ DE L’EMPRESA </w:t>
            </w:r>
            <w:r w:rsidRPr="00B928A0">
              <w:rPr>
                <w:rFonts w:cs="Arial"/>
                <w:sz w:val="20"/>
                <w:lang w:val="ca-ES"/>
              </w:rPr>
              <w:t>(X)</w:t>
            </w:r>
          </w:p>
        </w:tc>
      </w:tr>
      <w:tr w:rsidR="00241003" w:rsidRPr="00B928A0" w:rsidTr="00241003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Prototipatge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PreVenda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Creixement</w:t>
            </w:r>
          </w:p>
        </w:tc>
      </w:tr>
    </w:tbl>
    <w:p w:rsidR="00241003" w:rsidRDefault="00241003">
      <w:pPr>
        <w:rPr>
          <w:rFonts w:cs="Arial"/>
          <w:sz w:val="20"/>
          <w:lang w:val="ca-ES"/>
        </w:rPr>
      </w:pPr>
    </w:p>
    <w:p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685128" w:rsidRPr="00B928A0" w:rsidRDefault="00CB4748" w:rsidP="00CB47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MISSIÓ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(2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85128" w:rsidRPr="00B928A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623423" w:rsidRPr="00B928A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685128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1003" w:rsidRPr="00B928A0" w:rsidTr="0024100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DESCRIPCIÓ DE L’EMPRESA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  <w:lang w:val="ca-ES"/>
              </w:rPr>
              <w:t>(5</w:t>
            </w:r>
            <w:r w:rsidR="00141619">
              <w:rPr>
                <w:rFonts w:cs="Arial"/>
                <w:sz w:val="20"/>
                <w:lang w:val="ca-ES"/>
              </w:rPr>
              <w:t xml:space="preserve">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241003" w:rsidRPr="00B928A0" w:rsidTr="00241003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685128" w:rsidRPr="00B928A0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0A6E48" w:rsidRPr="00B928A0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0A6E48" w:rsidRPr="00B928A0" w:rsidRDefault="00EA3A8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NECESSITAT RESOLTA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E30671" w:rsidRPr="00B928A0">
              <w:rPr>
                <w:rFonts w:cs="Arial"/>
                <w:sz w:val="20"/>
                <w:lang w:val="ca-ES"/>
              </w:rPr>
              <w:t>(3</w:t>
            </w:r>
            <w:r w:rsidR="00D44CAE" w:rsidRPr="00B928A0">
              <w:rPr>
                <w:rFonts w:cs="Arial"/>
                <w:sz w:val="20"/>
                <w:lang w:val="ca-ES"/>
              </w:rPr>
              <w:t xml:space="preserve"> línies)</w:t>
            </w:r>
          </w:p>
        </w:tc>
      </w:tr>
      <w:tr w:rsidR="000A6E48" w:rsidRPr="00B928A0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Què? </w:t>
            </w:r>
          </w:p>
          <w:p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 qui? </w:t>
            </w:r>
          </w:p>
          <w:p w:rsidR="00DC7873" w:rsidRPr="00B928A0" w:rsidRDefault="00CB47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Com?</w:t>
            </w:r>
            <w:r w:rsidR="00DC7873" w:rsidRPr="00B928A0">
              <w:rPr>
                <w:rFonts w:cs="Arial"/>
                <w:sz w:val="20"/>
                <w:lang w:val="ca-ES"/>
              </w:rPr>
              <w:t xml:space="preserve"> </w:t>
            </w:r>
          </w:p>
        </w:tc>
      </w:tr>
    </w:tbl>
    <w:p w:rsidR="00B70030" w:rsidRPr="00B928A0" w:rsidRDefault="00B70030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B4748" w:rsidRPr="00B928A0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CB4748" w:rsidRPr="00B928A0" w:rsidRDefault="00CB4748" w:rsidP="00A13F19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DESCRIPCIÓ PRODUCTE /SERVEI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CB4748" w:rsidRPr="00B928A0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B4748" w:rsidRPr="00B928A0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C7873" w:rsidRPr="00B928A0" w:rsidRDefault="00DC7873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C7873" w:rsidRPr="00B928A0" w:rsidRDefault="00DC7873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AE3C89" w:rsidRPr="00B928A0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CB4748" w:rsidRDefault="00CB4748" w:rsidP="00B70030">
      <w:pPr>
        <w:rPr>
          <w:rFonts w:cs="Arial"/>
          <w:sz w:val="20"/>
          <w:lang w:val="ca-ES"/>
        </w:rPr>
      </w:pPr>
    </w:p>
    <w:p w:rsidR="00D53685" w:rsidRDefault="00D53685" w:rsidP="00B70030">
      <w:pPr>
        <w:rPr>
          <w:rFonts w:cs="Arial"/>
          <w:sz w:val="20"/>
          <w:lang w:val="ca-ES"/>
        </w:rPr>
      </w:pPr>
      <w:bookmarkStart w:id="0" w:name="_GoBack"/>
      <w:bookmarkEnd w:id="0"/>
    </w:p>
    <w:p w:rsidR="00D53685" w:rsidRDefault="00D53685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lastRenderedPageBreak/>
              <w:t xml:space="preserve">MERCAT DE REFERÈNCIA I 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SEGMENTS DE MERCAT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:rsidR="007F2D5C" w:rsidRDefault="007F2D5C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3F19" w:rsidRPr="00B928A0" w:rsidTr="00CA0DE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A13F19" w:rsidRPr="00B928A0" w:rsidRDefault="00A13F19" w:rsidP="00CA0DE3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ESTRATÈGIA DE VENDES I DE MARQUETING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A13F19" w:rsidRPr="00B928A0" w:rsidTr="00CA0DE3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:rsidR="00A13F19" w:rsidRPr="00B928A0" w:rsidRDefault="00A13F19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70030" w:rsidRPr="00B928A0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B70030" w:rsidRPr="00B928A0" w:rsidRDefault="00B70030" w:rsidP="00EA3A8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MODEL DE NEGOCI</w:t>
            </w:r>
            <w:r w:rsidR="00B939C5">
              <w:rPr>
                <w:rFonts w:cs="Arial"/>
                <w:b/>
                <w:sz w:val="20"/>
                <w:lang w:val="ca-ES"/>
              </w:rPr>
              <w:t>. Fonts d’ingressos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B70030" w:rsidRPr="00B928A0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B70030" w:rsidRPr="00B928A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53959" w:rsidRPr="00B928A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44CAE" w:rsidRPr="00B928A0" w:rsidRDefault="00D44CAE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7F2D5C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AVANTATGE COMPETITIU </w:t>
            </w:r>
            <w:r>
              <w:rPr>
                <w:rFonts w:cs="Arial"/>
                <w:b/>
                <w:sz w:val="20"/>
                <w:lang w:val="ca-ES"/>
              </w:rPr>
              <w:t xml:space="preserve">I COMPETIDORS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:rsidR="007F2D5C" w:rsidRPr="00B928A0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685128" w:rsidRPr="00B928A0" w:rsidRDefault="00685128" w:rsidP="00065C5D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EQUIP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(5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53959" w:rsidRPr="00B928A0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623423" w:rsidRPr="00B928A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094A4B" w:rsidRDefault="00094A4B">
      <w:pPr>
        <w:rPr>
          <w:rFonts w:cs="Arial"/>
          <w:sz w:val="20"/>
          <w:lang w:val="ca-ES"/>
        </w:rPr>
      </w:pPr>
    </w:p>
    <w:p w:rsidR="00177701" w:rsidRPr="00177701" w:rsidRDefault="00177701">
      <w:pPr>
        <w:rPr>
          <w:rFonts w:cs="Arial"/>
          <w:b/>
          <w:sz w:val="20"/>
          <w:lang w:val="ca-ES"/>
        </w:rPr>
      </w:pPr>
      <w:r w:rsidRPr="00177701">
        <w:rPr>
          <w:rFonts w:cs="Arial"/>
          <w:b/>
          <w:sz w:val="20"/>
          <w:lang w:val="ca-ES"/>
        </w:rPr>
        <w:t>PREVISIONS ECONÒMIQUES</w:t>
      </w:r>
    </w:p>
    <w:tbl>
      <w:tblPr>
        <w:tblW w:w="8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209"/>
        <w:gridCol w:w="1209"/>
        <w:gridCol w:w="1209"/>
        <w:gridCol w:w="1209"/>
        <w:gridCol w:w="1209"/>
      </w:tblGrid>
      <w:tr w:rsidR="00AE3C89" w:rsidRPr="00B928A0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177701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Unitats 000€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2018 H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2021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:rsidR="00AE3C89" w:rsidRPr="00B928A0" w:rsidRDefault="00AE3C89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2022</w:t>
            </w:r>
          </w:p>
        </w:tc>
      </w:tr>
      <w:tr w:rsidR="00AE3C89" w:rsidRPr="00B928A0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INGRESSO</w:t>
            </w:r>
            <w:r w:rsidRPr="00B928A0">
              <w:rPr>
                <w:rFonts w:cs="Arial"/>
                <w:b/>
                <w:sz w:val="20"/>
                <w:lang w:val="ca-ES"/>
              </w:rPr>
              <w:t>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DESPESES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Bº NET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Nº</w:t>
            </w:r>
            <w:r w:rsidRPr="00B928A0">
              <w:rPr>
                <w:rFonts w:cs="Arial"/>
                <w:b/>
                <w:sz w:val="20"/>
                <w:lang w:val="ca-ES"/>
              </w:rPr>
              <w:t>TREBALLADORS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F6895" w:rsidRPr="00B928A0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3F689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RONDA FINANÇAMENT ACTUAL</w:t>
            </w:r>
          </w:p>
        </w:tc>
      </w:tr>
      <w:tr w:rsidR="008972C9" w:rsidRPr="00B928A0" w:rsidTr="003E0B76">
        <w:trPr>
          <w:cantSplit/>
          <w:trHeight w:val="90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:rsidR="008972C9" w:rsidRPr="00B928A0" w:rsidRDefault="008972C9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VALORACIÓ PRE-MONEY</w:t>
            </w:r>
            <w:r w:rsidR="00A13F19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972C9" w:rsidRPr="00B928A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:rsidR="00B939C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CAPITAL </w:t>
            </w:r>
            <w:r w:rsidR="003E0B76">
              <w:rPr>
                <w:rFonts w:cs="Arial"/>
                <w:b/>
                <w:sz w:val="20"/>
                <w:lang w:val="ca-ES"/>
              </w:rPr>
              <w:t xml:space="preserve">o FINANÇAMENT </w:t>
            </w:r>
            <w:r>
              <w:rPr>
                <w:rFonts w:cs="Arial"/>
                <w:b/>
                <w:sz w:val="20"/>
                <w:lang w:val="ca-ES"/>
              </w:rPr>
              <w:t>PREVI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:rsidTr="003E0B76">
        <w:trPr>
          <w:cantSplit/>
          <w:trHeight w:val="175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:rsidR="00B939C5" w:rsidRPr="00B928A0" w:rsidRDefault="00177701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CAPITAL NECESSARI (€)</w:t>
            </w:r>
          </w:p>
        </w:tc>
        <w:tc>
          <w:tcPr>
            <w:tcW w:w="5528" w:type="dxa"/>
            <w:tcBorders>
              <w:top w:val="single" w:sz="4" w:space="0" w:color="00CCFF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B928A0" w:rsidTr="003E0B76">
        <w:trPr>
          <w:cantSplit/>
          <w:trHeight w:val="80"/>
        </w:trPr>
        <w:tc>
          <w:tcPr>
            <w:tcW w:w="3686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D9D9D9"/>
          </w:tcPr>
          <w:p w:rsidR="00C3741A" w:rsidRPr="00B928A0" w:rsidRDefault="00A43A27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DESTÍ</w:t>
            </w:r>
            <w:r w:rsidR="00F10155">
              <w:rPr>
                <w:rFonts w:cs="Arial"/>
                <w:b/>
                <w:sz w:val="20"/>
                <w:lang w:val="ca-ES"/>
              </w:rPr>
              <w:t xml:space="preserve"> DEL </w:t>
            </w:r>
            <w:r w:rsidR="00177701">
              <w:rPr>
                <w:rFonts w:cs="Arial"/>
                <w:b/>
                <w:sz w:val="20"/>
                <w:lang w:val="ca-ES"/>
              </w:rPr>
              <w:t>CAPITAL NECESSARI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C3741A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  <w:p w:rsidR="00707553" w:rsidRPr="00B928A0" w:rsidRDefault="00707553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:rsidR="003F6895" w:rsidRPr="00B928A0" w:rsidRDefault="003F6895">
      <w:pPr>
        <w:rPr>
          <w:rFonts w:cs="Arial"/>
          <w:sz w:val="20"/>
          <w:lang w:val="ca-ES"/>
        </w:rPr>
      </w:pPr>
    </w:p>
    <w:p w:rsidR="008972C9" w:rsidRDefault="00BE2008" w:rsidP="00BE2008">
      <w:pPr>
        <w:jc w:val="both"/>
        <w:rPr>
          <w:rFonts w:cs="Arial"/>
          <w:szCs w:val="24"/>
          <w:lang w:val="ca-ES"/>
        </w:rPr>
      </w:pPr>
      <w:r w:rsidRPr="00B928A0">
        <w:rPr>
          <w:rFonts w:cs="Arial"/>
          <w:szCs w:val="24"/>
          <w:lang w:val="ca-ES"/>
        </w:rPr>
        <w:t xml:space="preserve">La data límit per enviar aquesta fitxa és el </w:t>
      </w:r>
      <w:r w:rsidR="003943E6">
        <w:rPr>
          <w:rFonts w:cs="Arial"/>
          <w:b/>
          <w:szCs w:val="24"/>
          <w:lang w:val="ca-ES"/>
        </w:rPr>
        <w:t>d</w:t>
      </w:r>
      <w:r w:rsidR="00AE3C89">
        <w:rPr>
          <w:rFonts w:cs="Arial"/>
          <w:b/>
          <w:szCs w:val="24"/>
          <w:lang w:val="ca-ES"/>
        </w:rPr>
        <w:t>ivendres dia 5</w:t>
      </w:r>
      <w:r w:rsidR="00C53DCF">
        <w:rPr>
          <w:rFonts w:cs="Arial"/>
          <w:b/>
          <w:szCs w:val="24"/>
          <w:lang w:val="ca-ES"/>
        </w:rPr>
        <w:t xml:space="preserve"> d’abril</w:t>
      </w:r>
      <w:r w:rsidR="00B61BAB">
        <w:rPr>
          <w:rFonts w:cs="Arial"/>
          <w:b/>
          <w:szCs w:val="24"/>
          <w:lang w:val="ca-ES"/>
        </w:rPr>
        <w:t xml:space="preserve"> </w:t>
      </w:r>
      <w:r w:rsidR="00AE3C89">
        <w:rPr>
          <w:rFonts w:cs="Arial"/>
          <w:b/>
          <w:szCs w:val="24"/>
          <w:lang w:val="ca-ES"/>
        </w:rPr>
        <w:t>de 2019 a les 24</w:t>
      </w:r>
      <w:r w:rsidR="003E0B76">
        <w:rPr>
          <w:rFonts w:cs="Arial"/>
          <w:b/>
          <w:szCs w:val="24"/>
          <w:lang w:val="ca-ES"/>
        </w:rPr>
        <w:t>h</w:t>
      </w:r>
      <w:r w:rsidRPr="00B928A0">
        <w:rPr>
          <w:rFonts w:cs="Arial"/>
          <w:szCs w:val="24"/>
          <w:lang w:val="ca-ES"/>
        </w:rPr>
        <w:t>. Envieu-ho a</w:t>
      </w:r>
      <w:r w:rsidR="00C830D0">
        <w:rPr>
          <w:rFonts w:cs="Arial"/>
          <w:szCs w:val="24"/>
          <w:lang w:val="ca-ES"/>
        </w:rPr>
        <w:t xml:space="preserve"> </w:t>
      </w:r>
      <w:hyperlink r:id="rId7" w:history="1">
        <w:r w:rsidR="00AE3C89" w:rsidRPr="00233AEA">
          <w:rPr>
            <w:rStyle w:val="Hipervnculo"/>
            <w:rFonts w:cs="Arial"/>
            <w:szCs w:val="24"/>
            <w:lang w:val="ca-ES"/>
          </w:rPr>
          <w:t>info@bancat.com</w:t>
        </w:r>
      </w:hyperlink>
      <w:r w:rsidR="00AE3C89">
        <w:rPr>
          <w:rFonts w:cs="Arial"/>
          <w:szCs w:val="24"/>
          <w:lang w:val="ca-ES"/>
        </w:rPr>
        <w:t xml:space="preserve"> </w:t>
      </w:r>
      <w:r w:rsidR="001911E9">
        <w:rPr>
          <w:rFonts w:cs="Arial"/>
          <w:szCs w:val="24"/>
          <w:lang w:val="ca-ES"/>
        </w:rPr>
        <w:t>amb assumpte “Fòrum Inversió</w:t>
      </w:r>
      <w:r w:rsidR="00AE3C89">
        <w:rPr>
          <w:rFonts w:cs="Arial"/>
          <w:szCs w:val="24"/>
          <w:lang w:val="ca-ES"/>
        </w:rPr>
        <w:t xml:space="preserve"> BANC – Cercle Cecot</w:t>
      </w:r>
      <w:r w:rsidR="00F10155">
        <w:rPr>
          <w:rFonts w:cs="Arial"/>
          <w:szCs w:val="24"/>
          <w:lang w:val="ca-ES"/>
        </w:rPr>
        <w:t>”.</w:t>
      </w:r>
    </w:p>
    <w:p w:rsidR="00B939C5" w:rsidRPr="00B928A0" w:rsidRDefault="00B939C5" w:rsidP="00BE2008">
      <w:pPr>
        <w:jc w:val="both"/>
        <w:rPr>
          <w:rFonts w:cs="Arial"/>
          <w:szCs w:val="24"/>
          <w:lang w:val="ca-ES"/>
        </w:rPr>
      </w:pPr>
    </w:p>
    <w:p w:rsidR="00E30671" w:rsidRDefault="00281D3C" w:rsidP="00C830D0">
      <w:pPr>
        <w:jc w:val="both"/>
        <w:rPr>
          <w:rFonts w:cs="Arial"/>
          <w:sz w:val="16"/>
          <w:szCs w:val="16"/>
          <w:lang w:val="ca-ES"/>
        </w:rPr>
      </w:pPr>
      <w:r w:rsidRPr="00B939C5">
        <w:rPr>
          <w:rFonts w:cs="Arial"/>
          <w:sz w:val="16"/>
          <w:szCs w:val="16"/>
          <w:lang w:val="ca-ES"/>
        </w:rPr>
        <w:t>L’empresa candidata, amb l’envi</w:t>
      </w:r>
      <w:r w:rsidR="00BE2008" w:rsidRPr="00B939C5">
        <w:rPr>
          <w:rFonts w:cs="Arial"/>
          <w:sz w:val="16"/>
          <w:szCs w:val="16"/>
          <w:lang w:val="ca-ES"/>
        </w:rPr>
        <w:t xml:space="preserve">ament de la fitxa complimentada, </w:t>
      </w:r>
      <w:r w:rsidRPr="00B939C5">
        <w:rPr>
          <w:rFonts w:cs="Arial"/>
          <w:sz w:val="16"/>
          <w:szCs w:val="16"/>
          <w:lang w:val="ca-ES"/>
        </w:rPr>
        <w:t>sol·</w:t>
      </w:r>
      <w:r w:rsidR="00BE2008" w:rsidRPr="00B939C5">
        <w:rPr>
          <w:rFonts w:cs="Arial"/>
          <w:sz w:val="16"/>
          <w:szCs w:val="16"/>
          <w:lang w:val="ca-ES"/>
        </w:rPr>
        <w:t>licita</w:t>
      </w:r>
      <w:r w:rsidRPr="00B939C5">
        <w:rPr>
          <w:rFonts w:cs="Arial"/>
          <w:sz w:val="16"/>
          <w:szCs w:val="16"/>
          <w:lang w:val="ca-ES"/>
        </w:rPr>
        <w:t xml:space="preserve"> </w:t>
      </w:r>
      <w:r w:rsidR="00BE2008" w:rsidRPr="00B939C5">
        <w:rPr>
          <w:rFonts w:cs="Arial"/>
          <w:sz w:val="16"/>
          <w:szCs w:val="16"/>
          <w:lang w:val="ca-ES"/>
        </w:rPr>
        <w:t xml:space="preserve">la participació al </w:t>
      </w:r>
      <w:r w:rsidRPr="00B939C5">
        <w:rPr>
          <w:rFonts w:cs="Arial"/>
          <w:sz w:val="16"/>
          <w:szCs w:val="16"/>
          <w:lang w:val="ca-ES"/>
        </w:rPr>
        <w:t>Fòrum d’Inversió</w:t>
      </w:r>
      <w:r w:rsidR="00BE2008" w:rsidRPr="00B939C5">
        <w:rPr>
          <w:rFonts w:cs="Arial"/>
          <w:sz w:val="16"/>
          <w:szCs w:val="16"/>
          <w:lang w:val="ca-ES"/>
        </w:rPr>
        <w:t xml:space="preserve"> </w:t>
      </w:r>
      <w:r w:rsidR="00AE3C89">
        <w:rPr>
          <w:rFonts w:cs="Arial"/>
          <w:sz w:val="16"/>
          <w:szCs w:val="16"/>
          <w:lang w:val="ca-ES"/>
        </w:rPr>
        <w:t>organitzat per BANC i el Cercle Cecot de Joves Empresaris</w:t>
      </w:r>
      <w:r w:rsidR="002806B2">
        <w:rPr>
          <w:rFonts w:cs="Arial"/>
          <w:sz w:val="16"/>
          <w:szCs w:val="16"/>
          <w:lang w:val="ca-ES"/>
        </w:rPr>
        <w:t xml:space="preserve"> </w:t>
      </w:r>
      <w:r w:rsidR="00BE2008" w:rsidRPr="00B939C5">
        <w:rPr>
          <w:rFonts w:cs="Arial"/>
          <w:sz w:val="16"/>
          <w:szCs w:val="16"/>
          <w:lang w:val="ca-ES"/>
        </w:rPr>
        <w:t>i</w:t>
      </w:r>
      <w:r w:rsidRPr="00B939C5">
        <w:rPr>
          <w:rFonts w:cs="Arial"/>
          <w:sz w:val="16"/>
          <w:szCs w:val="16"/>
          <w:lang w:val="ca-ES"/>
        </w:rPr>
        <w:t xml:space="preserve"> autoritza a </w:t>
      </w:r>
      <w:r w:rsidR="00BE2008" w:rsidRPr="00B939C5">
        <w:rPr>
          <w:rFonts w:cs="Arial"/>
          <w:sz w:val="16"/>
          <w:szCs w:val="16"/>
          <w:lang w:val="ca-ES"/>
        </w:rPr>
        <w:t xml:space="preserve">les entitats organitzadores </w:t>
      </w:r>
      <w:r w:rsidRPr="00B939C5">
        <w:rPr>
          <w:rFonts w:cs="Arial"/>
          <w:sz w:val="16"/>
          <w:szCs w:val="16"/>
          <w:lang w:val="ca-ES"/>
        </w:rPr>
        <w:t>l’ús de le</w:t>
      </w:r>
      <w:r w:rsidR="003E0B76">
        <w:rPr>
          <w:rFonts w:cs="Arial"/>
          <w:sz w:val="16"/>
          <w:szCs w:val="16"/>
          <w:lang w:val="ca-ES"/>
        </w:rPr>
        <w:t>s informacions aquí expressades</w:t>
      </w:r>
      <w:r w:rsidRPr="00B939C5">
        <w:rPr>
          <w:rFonts w:cs="Arial"/>
          <w:sz w:val="16"/>
          <w:szCs w:val="16"/>
          <w:lang w:val="ca-ES"/>
        </w:rPr>
        <w:t xml:space="preserve"> per poder fer el filtre de projectes del Fòrum</w:t>
      </w:r>
      <w:r w:rsidR="003E0B76">
        <w:rPr>
          <w:rFonts w:cs="Arial"/>
          <w:sz w:val="16"/>
          <w:szCs w:val="16"/>
          <w:lang w:val="ca-ES"/>
        </w:rPr>
        <w:t xml:space="preserve">, </w:t>
      </w:r>
      <w:r w:rsidRPr="00B939C5">
        <w:rPr>
          <w:rFonts w:cs="Arial"/>
          <w:sz w:val="16"/>
          <w:szCs w:val="16"/>
          <w:lang w:val="ca-ES"/>
        </w:rPr>
        <w:t>així com enviar</w:t>
      </w:r>
      <w:r w:rsidR="00C830D0" w:rsidRPr="00B939C5">
        <w:rPr>
          <w:rFonts w:cs="Arial"/>
          <w:sz w:val="16"/>
          <w:szCs w:val="16"/>
          <w:lang w:val="ca-ES"/>
        </w:rPr>
        <w:t xml:space="preserve"> la informació indicada a</w:t>
      </w:r>
      <w:r w:rsidRPr="00B939C5">
        <w:rPr>
          <w:rFonts w:cs="Arial"/>
          <w:sz w:val="16"/>
          <w:szCs w:val="16"/>
          <w:lang w:val="ca-ES"/>
        </w:rPr>
        <w:t>ls inversors</w:t>
      </w:r>
      <w:r w:rsidR="003E0B76">
        <w:rPr>
          <w:rFonts w:cs="Arial"/>
          <w:sz w:val="16"/>
          <w:szCs w:val="16"/>
          <w:lang w:val="ca-ES"/>
        </w:rPr>
        <w:t xml:space="preserve"> </w:t>
      </w:r>
      <w:r w:rsidR="00C53DCF">
        <w:rPr>
          <w:rFonts w:cs="Arial"/>
          <w:sz w:val="16"/>
          <w:szCs w:val="16"/>
          <w:lang w:val="ca-ES"/>
        </w:rPr>
        <w:t>assistents del fòrum.</w:t>
      </w:r>
    </w:p>
    <w:p w:rsidR="00AE3C89" w:rsidRPr="00B939C5" w:rsidRDefault="00AE3C89" w:rsidP="00C830D0">
      <w:pPr>
        <w:jc w:val="both"/>
        <w:rPr>
          <w:rFonts w:cs="Arial"/>
          <w:sz w:val="16"/>
          <w:szCs w:val="16"/>
          <w:lang w:val="ca-ES"/>
        </w:rPr>
      </w:pPr>
    </w:p>
    <w:sectPr w:rsidR="00AE3C89" w:rsidRPr="00B939C5" w:rsidSect="007F2D5C">
      <w:headerReference w:type="default" r:id="rId8"/>
      <w:footerReference w:type="default" r:id="rId9"/>
      <w:pgSz w:w="11906" w:h="16838"/>
      <w:pgMar w:top="1276" w:right="1418" w:bottom="851" w:left="1418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06" w:rsidRDefault="00893706" w:rsidP="00C3741A">
      <w:r>
        <w:separator/>
      </w:r>
    </w:p>
  </w:endnote>
  <w:endnote w:type="continuationSeparator" w:id="0">
    <w:p w:rsidR="00893706" w:rsidRDefault="00893706" w:rsidP="00C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E3" w:rsidRDefault="000E7170">
    <w:pPr>
      <w:pStyle w:val="Piedepgina"/>
      <w:rPr>
        <w:sz w:val="16"/>
        <w:szCs w:val="16"/>
      </w:rPr>
    </w:pPr>
    <w:r w:rsidRPr="00AE3C89">
      <w:rPr>
        <w:sz w:val="16"/>
        <w:szCs w:val="16"/>
        <w:lang w:val="ca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2A4A60" wp14:editId="16744288">
              <wp:simplePos x="0" y="0"/>
              <wp:positionH relativeFrom="column">
                <wp:posOffset>-367807</wp:posOffset>
              </wp:positionH>
              <wp:positionV relativeFrom="paragraph">
                <wp:posOffset>124924</wp:posOffset>
              </wp:positionV>
              <wp:extent cx="5595582" cy="307657"/>
              <wp:effectExtent l="0" t="0" r="5715" b="0"/>
              <wp:wrapNone/>
              <wp:docPr id="1027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595582" cy="307657"/>
                        <a:chOff x="0" y="79734"/>
                        <a:chExt cx="5595738" cy="307893"/>
                      </a:xfrm>
                    </wpg:grpSpPr>
                    <wpg:grpSp>
                      <wpg:cNvPr id="2" name="Grupo 2"/>
                      <wpg:cNvGrpSpPr>
                        <a:grpSpLocks/>
                      </wpg:cNvGrpSpPr>
                      <wpg:grpSpPr bwMode="auto">
                        <a:xfrm>
                          <a:off x="2430273" y="79734"/>
                          <a:ext cx="3165465" cy="307893"/>
                          <a:chOff x="2430273" y="79734"/>
                          <a:chExt cx="3165465" cy="307893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273" y="106737"/>
                            <a:ext cx="1050003" cy="27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628" y="79734"/>
                            <a:ext cx="693185" cy="30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6593" y="117812"/>
                            <a:ext cx="1039145" cy="24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3" name="Grupo 3"/>
                      <wpg:cNvGrpSpPr>
                        <a:grpSpLocks/>
                      </wpg:cNvGrpSpPr>
                      <wpg:grpSpPr bwMode="auto">
                        <a:xfrm>
                          <a:off x="0" y="105485"/>
                          <a:ext cx="2059245" cy="228701"/>
                          <a:chOff x="0" y="105485"/>
                          <a:chExt cx="2059245" cy="22870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5485"/>
                            <a:ext cx="776007" cy="20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32" y="148440"/>
                            <a:ext cx="1160913" cy="18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F93F4C" id="Grupo 15" o:spid="_x0000_s1026" style="position:absolute;margin-left:-28.95pt;margin-top:9.85pt;width:440.6pt;height:24.2pt;z-index:251660288;mso-width-relative:margin;mso-height-relative:margin" coordorigin=",797" coordsize="55957,30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">
              <v:group id="Grupo 2" o:spid="_x0000_s1027" style="position:absolute;left:24302;top:797;width:31655;height:3079" coordorigin="24302,797" coordsize="31654,3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8" type="#_x0000_t75" style="position:absolute;left:24302;top:1067;width:10500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/vfTEAAAA2gAAAA8AAABkcnMvZG93bnJldi54bWxEj8FqwkAQhu8F32EZwUupGy0VTV2ligWv&#10;jVbb25CdJqHZ2ZBdNb69cxA8Dv/838w3X3auVmdqQ+XZwGiYgCLOva24MLDffb5MQYWIbLH2TAau&#10;FGC56D3NMbX+wl90zmKhBMIhRQNljE2qdchLchiGviGW7M+3DqOMbaFtixeBu1qPk2SiHVYsF0ps&#10;aF1S/p+dnFD8lVe717f1fvqTHZ6Pk9nm+3dmzKDffbyDitTFx/K9vbUG5FdREQ3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/vfTEAAAA2gAAAA8AAAAAAAAAAAAAAAAA&#10;nwIAAGRycy9kb3ducmV2LnhtbFBLBQYAAAAABAAEAPcAAACQAwAAAAA=&#10;">
                  <v:imagedata r:id="rId6" o:title=""/>
                  <v:path arrowok="t"/>
                </v:shape>
                <v:shape id="Imagen 9" o:spid="_x0000_s1029" type="#_x0000_t75" style="position:absolute;left:36196;top:797;width:6932;height:3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2a+69AAAA2gAAAA8AAABkcnMvZG93bnJldi54bWxEj80KwjAQhO+C7xBW8KapIqLVKCIUFE/+&#10;PMDSrG2x2ZQm9uftjSB4HGbmG2a770wpGqpdYVnBbBqBIE6tLjhT8LgnkxUI55E1lpZJQU8O9rvh&#10;YIuxti1fqbn5TAQIuxgV5N5XsZQuzcmgm9qKOHhPWxv0QdaZ1DW2AW5KOY+ipTRYcFjIsaJjTunr&#10;9jYKorS84rm96D5ritZisuiT5qTUeNQdNiA8df4f/rVPWsEavlfCDZC7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DZr7r0AAADaAAAADwAAAAAAAAAAAAAAAACfAgAAZHJz&#10;L2Rvd25yZXYueG1sUEsFBgAAAAAEAAQA9wAAAIkDAAAAAA==&#10;">
                  <v:imagedata r:id="rId7" o:title=""/>
                  <v:path arrowok="t"/>
                </v:shape>
                <v:shape id="Imagen 11" o:spid="_x0000_s1030" type="#_x0000_t75" style="position:absolute;left:45565;top:1178;width:10392;height:2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Zn/nAAAAA2wAAAA8AAABkcnMvZG93bnJldi54bWxET01rwkAQvRf8D8sI3nSTIqKpm6CFgjcx&#10;Vc9jdppNm51Ns6vGf98tFHqbx/ucdTHYVtyo941jBeksAUFcOd1wreD4/jZdgvABWWPrmBQ8yEOR&#10;j57WmGl35wPdylCLGMI+QwUmhC6T0leGLPqZ64gj9+F6iyHCvpa6x3sMt618TpKFtNhwbDDY0auh&#10;6qu8WgVlNbfpZWHPq/Npv2314Mzn906pyXjYvIAINIR/8Z97p+P8FH5/iQfI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lmf+cAAAADbAAAADwAAAAAAAAAAAAAAAACfAgAA&#10;ZHJzL2Rvd25yZXYueG1sUEsFBgAAAAAEAAQA9wAAAIwDAAAAAA==&#10;">
                  <v:imagedata r:id="rId8" o:title=""/>
                  <v:path arrowok="t"/>
                </v:shape>
              </v:group>
              <v:group id="Grupo 3" o:spid="_x0000_s1031" style="position:absolute;top:1054;width:20592;height:2287" coordorigin=",1054" coordsize="20592,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Imagen 4" o:spid="_x0000_s1032" type="#_x0000_t75" style="position:absolute;top:1054;width:7760;height:2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AMkHDAAAA2gAAAA8AAABkcnMvZG93bnJldi54bWxEj0FrwkAUhO+F/oflCd7qxpIWia4iLYJY&#10;PFRz8PjIPpO02bch+zTpv+8KgsdhZr5hFqvBNepKXag9G5hOElDEhbc1lwby4+ZlBioIssXGMxn4&#10;owCr5fPTAjPre/6m60FKFSEcMjRQibSZ1qGoyGGY+JY4emffOZQou1LbDvsId41+TZJ37bDmuFBh&#10;Sx8VFb+HizPgP3dH4SHdn9P8q//J39LLWk7GjEfDeg5KaJBH+N7eWgMp3K7EG6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4AyQcMAAADaAAAADwAAAAAAAAAAAAAAAACf&#10;AgAAZHJzL2Rvd25yZXYueG1sUEsFBgAAAAAEAAQA9wAAAI8DAAAAAA==&#10;">
                  <v:imagedata r:id="rId9" o:title=""/>
                </v:shape>
                <v:shape id="Imagen 5" o:spid="_x0000_s1033" type="#_x0000_t75" style="position:absolute;left:8983;top:1484;width:11609;height:1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KJTCAAAA2gAAAA8AAABkcnMvZG93bnJldi54bWxEj0FrAjEUhO+C/yE8oTdNWlqV1SgiFKR4&#10;qFro9bF57q7dvMRNqvHfNwXB4zAz3zDzZbKtuFAXGscankcKBHHpTMOVhq/D+3AKIkRkg61j0nCj&#10;AMtFvzfHwrgr7+iyj5XIEA4Faqhj9IWUoazJYhg5T5y9o+ssxiy7SpoOrxluW/mi1FhabDgv1Ohp&#10;XVP5s/+1GrzaHD8m0/BZfquU1uft69ifnNZPg7SagYiU4iN8b2+Mhjf4v5Jv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CiUwgAAANoAAAAPAAAAAAAAAAAAAAAAAJ8C&#10;AABkcnMvZG93bnJldi54bWxQSwUGAAAAAAQABAD3AAAAjgMAAAAA&#10;">
                  <v:imagedata r:id="rId10" o:title=""/>
                </v:shape>
              </v:group>
            </v:group>
          </w:pict>
        </mc:Fallback>
      </mc:AlternateContent>
    </w:r>
  </w:p>
  <w:p w:rsidR="00CA0DE3" w:rsidRDefault="000E7170">
    <w:pPr>
      <w:pStyle w:val="Piedepgina"/>
      <w:rPr>
        <w:sz w:val="16"/>
        <w:szCs w:val="16"/>
      </w:rPr>
    </w:pP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5499773</wp:posOffset>
          </wp:positionH>
          <wp:positionV relativeFrom="paragraph">
            <wp:posOffset>10160</wp:posOffset>
          </wp:positionV>
          <wp:extent cx="852805" cy="307975"/>
          <wp:effectExtent l="0" t="0" r="4445" b="0"/>
          <wp:wrapThrough wrapText="bothSides">
            <wp:wrapPolygon edited="0">
              <wp:start x="2895" y="0"/>
              <wp:lineTo x="0" y="0"/>
              <wp:lineTo x="0" y="18705"/>
              <wp:lineTo x="7720" y="20041"/>
              <wp:lineTo x="10615" y="20041"/>
              <wp:lineTo x="21230" y="18705"/>
              <wp:lineTo x="21230" y="1336"/>
              <wp:lineTo x="8203" y="0"/>
              <wp:lineTo x="2895" y="0"/>
            </wp:wrapPolygon>
          </wp:wrapThrough>
          <wp:docPr id="12" name="Imagen 12" descr="Resultado de imagen de logo emp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logo empren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DE3" w:rsidRPr="00094A4B" w:rsidRDefault="00CA0DE3">
    <w:pPr>
      <w:pStyle w:val="Piedepgina"/>
      <w:rPr>
        <w:sz w:val="16"/>
        <w:szCs w:val="16"/>
      </w:rPr>
    </w:pPr>
    <w:r>
      <w:rPr>
        <w:sz w:val="16"/>
        <w:szCs w:val="16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06" w:rsidRDefault="00893706" w:rsidP="00C3741A">
      <w:r>
        <w:separator/>
      </w:r>
    </w:p>
  </w:footnote>
  <w:footnote w:type="continuationSeparator" w:id="0">
    <w:p w:rsidR="00893706" w:rsidRDefault="00893706" w:rsidP="00C3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89" w:rsidRDefault="00AE3C89" w:rsidP="00D53685">
    <w:pPr>
      <w:spacing w:before="60" w:after="60"/>
      <w:jc w:val="center"/>
      <w:rPr>
        <w:noProof/>
        <w:lang w:val="ca-ES" w:eastAsia="ca-ES"/>
      </w:rPr>
    </w:pPr>
    <w:r>
      <w:rPr>
        <w:noProof/>
        <w:lang w:val="ca-ES"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1665235</wp:posOffset>
          </wp:positionH>
          <wp:positionV relativeFrom="paragraph">
            <wp:posOffset>53340</wp:posOffset>
          </wp:positionV>
          <wp:extent cx="962025" cy="558165"/>
          <wp:effectExtent l="0" t="0" r="9525" b="0"/>
          <wp:wrapThrough wrapText="bothSides">
            <wp:wrapPolygon edited="0">
              <wp:start x="0" y="0"/>
              <wp:lineTo x="0" y="20642"/>
              <wp:lineTo x="21386" y="20642"/>
              <wp:lineTo x="21386" y="0"/>
              <wp:lineTo x="0" y="0"/>
            </wp:wrapPolygon>
          </wp:wrapThrough>
          <wp:docPr id="1" name="Imagen 1" descr="BANC- (640x367) (2) (240x13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- (640x367) (2) (240x13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3602990</wp:posOffset>
          </wp:positionH>
          <wp:positionV relativeFrom="paragraph">
            <wp:posOffset>-132715</wp:posOffset>
          </wp:positionV>
          <wp:extent cx="1009650" cy="817880"/>
          <wp:effectExtent l="0" t="0" r="0" b="1270"/>
          <wp:wrapThrough wrapText="bothSides">
            <wp:wrapPolygon edited="0">
              <wp:start x="0" y="0"/>
              <wp:lineTo x="0" y="21130"/>
              <wp:lineTo x="21192" y="21130"/>
              <wp:lineTo x="21192" y="0"/>
              <wp:lineTo x="0" y="0"/>
            </wp:wrapPolygon>
          </wp:wrapThrough>
          <wp:docPr id="3" name="Imagen 3" descr="Resultado de imagen de cercle ce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ercle ceco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4" r="-547" b="4811"/>
                  <a:stretch/>
                </pic:blipFill>
                <pic:spPr bwMode="auto">
                  <a:xfrm>
                    <a:off x="0" y="0"/>
                    <a:ext cx="100965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685">
      <w:t xml:space="preserve">                </w:t>
    </w:r>
  </w:p>
  <w:p w:rsidR="00CA0DE3" w:rsidRDefault="00CA0DE3" w:rsidP="00D53685">
    <w:pPr>
      <w:spacing w:before="60" w:after="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28"/>
    <w:rsid w:val="00041DFC"/>
    <w:rsid w:val="00042A9E"/>
    <w:rsid w:val="0004736A"/>
    <w:rsid w:val="00065C5D"/>
    <w:rsid w:val="00094A4B"/>
    <w:rsid w:val="000A33E6"/>
    <w:rsid w:val="000A6E48"/>
    <w:rsid w:val="000E7170"/>
    <w:rsid w:val="000F55DA"/>
    <w:rsid w:val="001049B9"/>
    <w:rsid w:val="00115167"/>
    <w:rsid w:val="00141619"/>
    <w:rsid w:val="00142336"/>
    <w:rsid w:val="00152CFA"/>
    <w:rsid w:val="00160695"/>
    <w:rsid w:val="00177701"/>
    <w:rsid w:val="001911E9"/>
    <w:rsid w:val="001D0431"/>
    <w:rsid w:val="001D3DF2"/>
    <w:rsid w:val="001D64D1"/>
    <w:rsid w:val="001F3963"/>
    <w:rsid w:val="00232063"/>
    <w:rsid w:val="00241003"/>
    <w:rsid w:val="00245F84"/>
    <w:rsid w:val="00246453"/>
    <w:rsid w:val="00253BD7"/>
    <w:rsid w:val="00267041"/>
    <w:rsid w:val="002806B2"/>
    <w:rsid w:val="00281D3C"/>
    <w:rsid w:val="002B0E05"/>
    <w:rsid w:val="002D3A79"/>
    <w:rsid w:val="002F3B8E"/>
    <w:rsid w:val="002F45FA"/>
    <w:rsid w:val="00342877"/>
    <w:rsid w:val="00353959"/>
    <w:rsid w:val="003566C8"/>
    <w:rsid w:val="00362639"/>
    <w:rsid w:val="00384981"/>
    <w:rsid w:val="003943E6"/>
    <w:rsid w:val="003B1A69"/>
    <w:rsid w:val="003D55D8"/>
    <w:rsid w:val="003D5EE6"/>
    <w:rsid w:val="003E0B76"/>
    <w:rsid w:val="003F6895"/>
    <w:rsid w:val="00403FC0"/>
    <w:rsid w:val="00441F33"/>
    <w:rsid w:val="0046523C"/>
    <w:rsid w:val="004A6C4D"/>
    <w:rsid w:val="004F5748"/>
    <w:rsid w:val="00502F63"/>
    <w:rsid w:val="0054274A"/>
    <w:rsid w:val="0056549C"/>
    <w:rsid w:val="005A75CA"/>
    <w:rsid w:val="005B67FC"/>
    <w:rsid w:val="005C5D17"/>
    <w:rsid w:val="005C60B1"/>
    <w:rsid w:val="005D4D7F"/>
    <w:rsid w:val="00623423"/>
    <w:rsid w:val="00632AE2"/>
    <w:rsid w:val="00650878"/>
    <w:rsid w:val="00670DDD"/>
    <w:rsid w:val="00685128"/>
    <w:rsid w:val="006862B1"/>
    <w:rsid w:val="006A3BBD"/>
    <w:rsid w:val="006C6F39"/>
    <w:rsid w:val="00707553"/>
    <w:rsid w:val="00723192"/>
    <w:rsid w:val="00737E71"/>
    <w:rsid w:val="0076445D"/>
    <w:rsid w:val="007C18FB"/>
    <w:rsid w:val="007F2D5C"/>
    <w:rsid w:val="008005B9"/>
    <w:rsid w:val="00800853"/>
    <w:rsid w:val="008141F1"/>
    <w:rsid w:val="00830B80"/>
    <w:rsid w:val="00850684"/>
    <w:rsid w:val="00893706"/>
    <w:rsid w:val="008972C9"/>
    <w:rsid w:val="008E1D9D"/>
    <w:rsid w:val="00911B0B"/>
    <w:rsid w:val="00941EDB"/>
    <w:rsid w:val="009724F4"/>
    <w:rsid w:val="00973B09"/>
    <w:rsid w:val="009E1BF9"/>
    <w:rsid w:val="009F6A49"/>
    <w:rsid w:val="00A13F19"/>
    <w:rsid w:val="00A303EE"/>
    <w:rsid w:val="00A43A27"/>
    <w:rsid w:val="00AC29BC"/>
    <w:rsid w:val="00AE3C89"/>
    <w:rsid w:val="00AF6C53"/>
    <w:rsid w:val="00B21010"/>
    <w:rsid w:val="00B61BAB"/>
    <w:rsid w:val="00B70030"/>
    <w:rsid w:val="00B728C7"/>
    <w:rsid w:val="00B928A0"/>
    <w:rsid w:val="00B939C5"/>
    <w:rsid w:val="00BD203A"/>
    <w:rsid w:val="00BE2008"/>
    <w:rsid w:val="00BE212F"/>
    <w:rsid w:val="00BE4A35"/>
    <w:rsid w:val="00C00B78"/>
    <w:rsid w:val="00C04658"/>
    <w:rsid w:val="00C216F0"/>
    <w:rsid w:val="00C3741A"/>
    <w:rsid w:val="00C40245"/>
    <w:rsid w:val="00C509AB"/>
    <w:rsid w:val="00C50BF3"/>
    <w:rsid w:val="00C53DCF"/>
    <w:rsid w:val="00C830D0"/>
    <w:rsid w:val="00CA0DE3"/>
    <w:rsid w:val="00CB4748"/>
    <w:rsid w:val="00CC0F36"/>
    <w:rsid w:val="00CE23A8"/>
    <w:rsid w:val="00CE3156"/>
    <w:rsid w:val="00CF0B82"/>
    <w:rsid w:val="00D06DE3"/>
    <w:rsid w:val="00D15F77"/>
    <w:rsid w:val="00D1669E"/>
    <w:rsid w:val="00D17730"/>
    <w:rsid w:val="00D27D0A"/>
    <w:rsid w:val="00D31890"/>
    <w:rsid w:val="00D44CAE"/>
    <w:rsid w:val="00D53685"/>
    <w:rsid w:val="00D633B3"/>
    <w:rsid w:val="00DC506B"/>
    <w:rsid w:val="00DC7873"/>
    <w:rsid w:val="00DD3B2C"/>
    <w:rsid w:val="00E30671"/>
    <w:rsid w:val="00E52C1A"/>
    <w:rsid w:val="00E57DE5"/>
    <w:rsid w:val="00E91C8B"/>
    <w:rsid w:val="00E9473C"/>
    <w:rsid w:val="00E96B23"/>
    <w:rsid w:val="00EA3A88"/>
    <w:rsid w:val="00EB21D5"/>
    <w:rsid w:val="00EB7033"/>
    <w:rsid w:val="00EC7F65"/>
    <w:rsid w:val="00ED7DB4"/>
    <w:rsid w:val="00F10155"/>
    <w:rsid w:val="00F12AA6"/>
    <w:rsid w:val="00F31FDD"/>
    <w:rsid w:val="00F85C72"/>
    <w:rsid w:val="00F877D8"/>
    <w:rsid w:val="00F91766"/>
    <w:rsid w:val="00FA3A2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E25DA-7042-4274-B8C3-84E4A41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741A"/>
    <w:rPr>
      <w:sz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blaconcuadrcula">
    <w:name w:val="Table Grid"/>
    <w:basedOn w:val="Tablanormal"/>
    <w:uiPriority w:val="59"/>
    <w:rsid w:val="006A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E2008"/>
    <w:rPr>
      <w:color w:val="0000FF"/>
      <w:u w:val="single"/>
    </w:rPr>
  </w:style>
  <w:style w:type="character" w:customStyle="1" w:styleId="hbao">
    <w:name w:val="hbaño"/>
    <w:semiHidden/>
    <w:rsid w:val="00B928A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C89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nca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EA9F-E997-4A08-BE73-B6E5725E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Foro Sector Industrial</vt:lpstr>
    </vt:vector>
  </TitlesOfParts>
  <Company>Ajuntament de Barcelona</Company>
  <LinksUpToDate>false</LinksUpToDate>
  <CharactersWithSpaces>1605</CharactersWithSpaces>
  <SharedDoc>false</SharedDoc>
  <HLinks>
    <vt:vector size="12" baseType="variant">
      <vt:variant>
        <vt:i4>5570663</vt:i4>
      </vt:variant>
      <vt:variant>
        <vt:i4>3</vt:i4>
      </vt:variant>
      <vt:variant>
        <vt:i4>0</vt:i4>
      </vt:variant>
      <vt:variant>
        <vt:i4>5</vt:i4>
      </vt:variant>
      <vt:variant>
        <vt:lpwstr>mailto:info@bancat.com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mailto:svazquez@es.conceptum.eu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subject/>
  <dc:creator>Jose Pedro Tarango</dc:creator>
  <cp:keywords/>
  <cp:lastModifiedBy>David Gomez Liñan</cp:lastModifiedBy>
  <cp:revision>2</cp:revision>
  <cp:lastPrinted>2014-10-14T11:17:00Z</cp:lastPrinted>
  <dcterms:created xsi:type="dcterms:W3CDTF">2019-03-20T15:53:00Z</dcterms:created>
  <dcterms:modified xsi:type="dcterms:W3CDTF">2019-03-20T15:53:00Z</dcterms:modified>
</cp:coreProperties>
</file>